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182CF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信用奖惩典型案例</w:t>
      </w:r>
    </w:p>
    <w:p w14:paraId="7E8045AE">
      <w:p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59D83073">
      <w:pPr>
        <w:numPr>
          <w:ilvl w:val="0"/>
          <w:numId w:val="0"/>
        </w:numPr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奖惩对象</w:t>
      </w:r>
    </w:p>
    <w:p w14:paraId="442819E2"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科右中旗文博驾驶员培训学校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、科右中旗小宇驾驶员培训中心、科右中旗顺达机动车驾驶员培训学校、科右中旗中天机动车驾驶员培训有限责任公司、科右中旗运通机动车驾驶员培训有限责任公司</w:t>
      </w:r>
    </w:p>
    <w:p w14:paraId="081D5583">
      <w:pPr>
        <w:numPr>
          <w:ilvl w:val="0"/>
          <w:numId w:val="0"/>
        </w:numPr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办事依据</w:t>
      </w:r>
    </w:p>
    <w:p w14:paraId="2BA06400">
      <w:pPr>
        <w:numPr>
          <w:ilvl w:val="0"/>
          <w:numId w:val="0"/>
        </w:numPr>
        <w:ind w:leftChars="0"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《机动车驾驶员培训管理规定》《内蒙古自治区机动车驾驶员培训机构质量信誉考核办法（试行）》</w:t>
      </w:r>
    </w:p>
    <w:p w14:paraId="3E4BA6B1">
      <w:pPr>
        <w:numPr>
          <w:ilvl w:val="0"/>
          <w:numId w:val="0"/>
        </w:numPr>
        <w:ind w:left="0" w:leftChars="0" w:firstLine="0" w:firstLineChars="0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奖惩措施</w:t>
      </w:r>
    </w:p>
    <w:p w14:paraId="1532ACF2">
      <w:pPr>
        <w:numPr>
          <w:ilvl w:val="0"/>
          <w:numId w:val="0"/>
        </w:numPr>
        <w:ind w:leftChars="0" w:firstLine="640" w:firstLineChars="200"/>
        <w:jc w:val="left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因以上五家机动车驾驶员培训机构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遵守国家相关法律法规,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在信用中国网站上未查到企业有失信情况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所以在2024年度</w:t>
      </w:r>
      <w:r>
        <w:rPr>
          <w:rFonts w:hint="eastAsia" w:ascii="仿宋" w:hAnsi="仿宋" w:eastAsia="仿宋" w:cs="仿宋"/>
          <w:sz w:val="32"/>
          <w:szCs w:val="32"/>
        </w:rPr>
        <w:t>驾培机构质量信誉考核结果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被评</w:t>
      </w:r>
      <w:r>
        <w:rPr>
          <w:rFonts w:hint="eastAsia" w:ascii="仿宋" w:hAnsi="仿宋" w:eastAsia="仿宋" w:cs="仿宋"/>
          <w:sz w:val="32"/>
          <w:szCs w:val="32"/>
        </w:rPr>
        <w:t>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AA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为此，我局对其开通优先办理各类涉交通运输行业领域相关事项。</w:t>
      </w:r>
    </w:p>
    <w:p w14:paraId="7A598075">
      <w:pPr>
        <w:numPr>
          <w:ilvl w:val="0"/>
          <w:numId w:val="0"/>
        </w:numPr>
        <w:ind w:left="0" w:leftChars="0" w:firstLine="0" w:firstLineChars="0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案例简述</w:t>
      </w:r>
    </w:p>
    <w:p w14:paraId="52F45D2F">
      <w:pPr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根据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《机动车驾驶员培训管理规定》《内蒙古自治区机动车驾驶员培训机构质量信誉考核办法（试行）》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,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以上五家培训机构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积极参与当地社会活动,</w:t>
      </w:r>
      <w:r>
        <w:rPr>
          <w:rFonts w:hint="eastAsia" w:ascii="仿宋_GB2312" w:hAnsi="仿宋_GB2312" w:eastAsia="仿宋_GB2312" w:cs="仿宋_GB2312"/>
          <w:sz w:val="32"/>
          <w:szCs w:val="32"/>
        </w:rPr>
        <w:t>提升教学服务质量，保证学员早日取得驾驶证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,展现出企业的社会责任感。因这些诚信行为,我局在评估企业诚信记录时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将以上五家培训机构评为“AA”等级。</w:t>
      </w:r>
    </w:p>
    <w:p w14:paraId="2BFF300F">
      <w:pPr>
        <w:numPr>
          <w:ilvl w:val="0"/>
          <w:numId w:val="0"/>
        </w:numPr>
        <w:ind w:left="0" w:leftChars="0" w:firstLine="0" w:firstLineChars="0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五、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相关成效</w:t>
      </w:r>
    </w:p>
    <w:p w14:paraId="465617FF">
      <w:pPr>
        <w:numPr>
          <w:ilvl w:val="0"/>
          <w:numId w:val="0"/>
        </w:numPr>
        <w:ind w:leftChars="0"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进一步拓宽公众参与监督渠道和方式,通过奖励减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优先办理窗口业务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,政府部门旨在鼓励企业诚信经营,提高行业整体信用水平。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90D2C"/>
    <w:rsid w:val="01236AE3"/>
    <w:rsid w:val="01247DB8"/>
    <w:rsid w:val="20F4351F"/>
    <w:rsid w:val="219D3A39"/>
    <w:rsid w:val="4A965D14"/>
    <w:rsid w:val="4C6065D9"/>
    <w:rsid w:val="5A08003D"/>
    <w:rsid w:val="70B00AAA"/>
    <w:rsid w:val="71066F8D"/>
    <w:rsid w:val="75AD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453</Words>
  <Characters>458</Characters>
  <Lines>0</Lines>
  <Paragraphs>0</Paragraphs>
  <TotalTime>7</TotalTime>
  <ScaleCrop>false</ScaleCrop>
  <LinksUpToDate>false</LinksUpToDate>
  <CharactersWithSpaces>458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2025-06-24T06:39:00Z</dcterms:created>
  <dc:creator>22276</dc:creator>
  <cp:lastModifiedBy>阝东 女 亭 ¨̮</cp:lastModifiedBy>
  <dcterms:modified xsi:type="dcterms:W3CDTF">2025-12-29T02:32:43Z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eyJoZGlkIjoiMzlkODEwM2ZmYmMxZjc4NWVlYTEyYTY4OWI0NWI0NWUiLCJ1c2VySWQiOiIzNTg5MjQwNTAifQ==</vt:lpwstr>
  </property>
  <property fmtid="{D5CDD505-2E9C-101B-9397-08002B2CF9AE}" pid="4" name="ICV">
    <vt:lpwstr>AE2A32E8035B4EB79E67A32728D91520_13</vt:lpwstr>
  </property>
</Properties>
</file>